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СОГЛАСОВАНО»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</w:t>
      </w:r>
      <w:r w:rsidRPr="00D13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«УТВЕРЖДАЮ»</w:t>
      </w:r>
      <w:r w:rsidRPr="00D13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D13879" w:rsidRPr="00D13879" w:rsidRDefault="00D13879" w:rsidP="00D13879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профсоюзной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Заведующий МБДОУ</w:t>
      </w:r>
    </w:p>
    <w:p w:rsidR="004D7428" w:rsidRDefault="00D13879" w:rsidP="004D74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D13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организации: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Киевского д/с № 23 «Тополек»</w:t>
      </w:r>
    </w:p>
    <w:p w:rsidR="00D13879" w:rsidRPr="00D13879" w:rsidRDefault="004D7428" w:rsidP="004D742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Стыдова А.И.</w:t>
      </w:r>
      <w:r w:rsidR="00D13879" w:rsidRPr="00D13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  <w:r w:rsidR="00D138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___________ Кияшова Т.А.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879" w:rsidRPr="00D13879" w:rsidRDefault="00D13879" w:rsidP="00D13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D13879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Положение</w:t>
      </w:r>
    </w:p>
    <w:p w:rsidR="00D13879" w:rsidRDefault="00D13879" w:rsidP="00D13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о педагогическом совете</w:t>
      </w:r>
    </w:p>
    <w:p w:rsidR="00D13879" w:rsidRPr="00D13879" w:rsidRDefault="00D13879" w:rsidP="00D138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МБДОУ Киевского д/с № 23 «Тополек»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879" w:rsidRPr="00D13879" w:rsidRDefault="00D13879" w:rsidP="00D138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Общие положения.</w:t>
      </w: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1.1  </w:t>
      </w:r>
      <w:r w:rsidR="004D74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Педагогический   совет МДОУ Киевского д/с № 23 «Тополек» </w:t>
      </w:r>
      <w:bookmarkStart w:id="0" w:name="_GoBack"/>
      <w:bookmarkEnd w:id="0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ДОУ) </w:t>
      </w:r>
      <w:proofErr w:type="gramStart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  коллегиальным</w:t>
      </w:r>
      <w:proofErr w:type="gramEnd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органом управления ДОУ и действует в   соответствии с Уставом  ДОУ и настоящим Положением.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1.2   Педагогический совет является общественным органом управления и работает в тесном контакте с администрацией ДОУ, методическими объединениями     педагогов     в соответствии     с    действующим законодательством.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   Педагогический    совет   создается   для    участия    педагогического </w:t>
      </w:r>
      <w:proofErr w:type="gramStart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  в</w:t>
      </w:r>
      <w:proofErr w:type="gramEnd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   государственной   политики   в   вопросах образования,     совершенствования образовательного     процесса    в учреждения, внедрения в практику достижения педагогической науки и передового педагогического опыта.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13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формирования и состав Педагогического совета ДОУ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2.1    Педагогический    совет   ДОУ   создается   из   числа   всех    членов педагогического коллектива ДОУ. В состав Педагогического совета так же    входят: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завхоз,   </w:t>
      </w:r>
      <w:proofErr w:type="gramEnd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старшая    медсестра    ДОУ,    председатель родительского комитета ДОУ и др.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2.2   Заведующая ДОУ входит в состав Педагогического совета ДОУ по должности и является его председателем.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2.3   Педагогический совет ДОУ избирает из своего состава секретаря на срок полномочий Педагогического совета. Секретарь педсовета ведёт всю документацию Педсовета и работает на общественных началах.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 </w:t>
      </w:r>
      <w:proofErr w:type="gramStart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совещательного голоса или без такого права в состав Педсовета ДОУ    могут    входить     представители    учредителя Общественных организаций, родители (законные представители) и др. Необходимость их приглашения определяет председатель Педсовета ДОУ в зависимости от повестки дня заседаний.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2.5   Педагогический совет назначается приказом заведующей сроком на один год.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Полномочия Педагогического совета ДОУ.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3.1 Педагогический совет ДОУ в соответствии с Уставом ДО имеет следующие полномочия: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-Обсуждает и выбирает учебные планы, программы, формы и методы образовательного процесса и способы их реализации;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-Организует работу по повышению квалификации педагогических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работников, распространению передового опыта;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-Рассматривает вопросы аттестации педагогических работников в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 порядке;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-Принимает решения о переводе детей в другие возрастные группы;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-Заслушивает отчёты о работе отдельных педагогов;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-Определяет направления опытно - экспериментальной работы,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заслушивает отчёты о её ходе и даёт оценку эксперименту;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-Педагогический совет ДОУ может рассмотреть и другие вопросы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жизнедеятельности ДОУ, входящие за рамки его полномочий, его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полномочий, если Уполномоченные </w:t>
      </w:r>
      <w:proofErr w:type="gramStart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лица или органы передадут ему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полномочия;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4. Порядок работы Педагогического совета ДОУ.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4.1  Педагогический</w:t>
      </w:r>
      <w:proofErr w:type="gramEnd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ДОУ собирается на заседание не реже одного раза в квартал в соответствии с планом работы педсовета. План работы педсовета является составной частью плана работы ДОУ.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4.2 Заседание считается правомочным, если на его заседании присутствует 2/3 численного состава членов Педсовета.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4.3 Решения Педсовета принимаются 2/3 голосов присутствующих. При равенстве голосов, решающим считается голос председателя Педсовета.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4.4 Заседание Педсовета ведёт, как правило, председатель Педагогического совета школы. Секретарь Педсовета ведёт всю документацию и сдаёт её в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архив по завершении работы Педсовета.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4.5  При</w:t>
      </w:r>
      <w:proofErr w:type="gramEnd"/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рассмотрении вопросов, связанных с детьми, присутствие родителей (законных представителей) на Педсовете обязательно.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4.6 Решения Педагогического совета ДОУ, принятые в пределах его полномочий и в соответствии с законодательством, являются рекомендательными и приобретают силу после утверждения их приказом заведующей ДОУ.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4.7 Все решения Совета своевременно доводятся до сведения всех участников образовательного процесса.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5. Документация Педагогического совета ДОУ.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 5.1 Заседание Педсовета оформляются протокольно. В протоколах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фиксируется ход обсуждения вопросов, предложения и замечания членов Педсовета. Протоколы подписываются председателем и секретарем Педсовета.</w:t>
      </w:r>
    </w:p>
    <w:p w:rsidR="00D13879" w:rsidRPr="00D13879" w:rsidRDefault="00D13879" w:rsidP="00D138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879">
        <w:rPr>
          <w:rFonts w:ascii="Times New Roman" w:eastAsia="Times New Roman" w:hAnsi="Times New Roman" w:cs="Times New Roman"/>
          <w:sz w:val="28"/>
          <w:szCs w:val="28"/>
          <w:lang w:eastAsia="ru-RU"/>
        </w:rPr>
        <w:t>5.2 Документация Педагогического совета ДОУ постоянно хранится в делах учреждения и передаётся по акту. В соответствии с установленным порядком документация Педсовета сдаётся в архив.</w:t>
      </w:r>
    </w:p>
    <w:p w:rsidR="00E37EAC" w:rsidRPr="00D13879" w:rsidRDefault="00E37EAC" w:rsidP="00D138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37EAC" w:rsidRPr="00D13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446E3"/>
    <w:multiLevelType w:val="multilevel"/>
    <w:tmpl w:val="4F10A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79"/>
    <w:rsid w:val="004D7428"/>
    <w:rsid w:val="00D13879"/>
    <w:rsid w:val="00E3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430F"/>
  <w15:chartTrackingRefBased/>
  <w15:docId w15:val="{FFC5435D-163F-421B-B405-28A1C1F5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38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2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2017-03-16T11:44:00Z</cp:lastPrinted>
  <dcterms:created xsi:type="dcterms:W3CDTF">2017-03-16T11:37:00Z</dcterms:created>
  <dcterms:modified xsi:type="dcterms:W3CDTF">2017-09-25T10:19:00Z</dcterms:modified>
</cp:coreProperties>
</file>